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050E" w14:textId="61E5F97C" w:rsidR="00D81193" w:rsidRPr="005E41A1" w:rsidRDefault="00A40BE9" w:rsidP="008B0E15">
      <w:pPr>
        <w:pStyle w:val="Default"/>
        <w:spacing w:after="156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b/>
          <w:bCs/>
          <w:sz w:val="22"/>
          <w:szCs w:val="22"/>
        </w:rPr>
        <w:t>Commedia of Errors</w:t>
      </w:r>
      <w:r w:rsidRPr="005E41A1">
        <w:rPr>
          <w:rFonts w:ascii="Calibri" w:hAnsi="Calibri" w:cs="Calibri"/>
          <w:sz w:val="22"/>
          <w:szCs w:val="22"/>
        </w:rPr>
        <w:t xml:space="preserve"> </w:t>
      </w:r>
      <w:r w:rsidR="00B96A62" w:rsidRPr="005E41A1">
        <w:rPr>
          <w:rFonts w:ascii="Calibri" w:hAnsi="Calibri" w:cs="Calibri"/>
          <w:sz w:val="22"/>
          <w:szCs w:val="22"/>
        </w:rPr>
        <w:t xml:space="preserve">are delighted to </w:t>
      </w:r>
      <w:r w:rsidR="00D81193">
        <w:rPr>
          <w:rFonts w:ascii="Calibri" w:hAnsi="Calibri" w:cs="Calibri"/>
          <w:sz w:val="22"/>
          <w:szCs w:val="22"/>
        </w:rPr>
        <w:t>be currently seeking a</w:t>
      </w:r>
      <w:r w:rsidR="00B96A62" w:rsidRPr="005E41A1">
        <w:rPr>
          <w:rFonts w:ascii="Calibri" w:hAnsi="Calibri" w:cs="Calibri"/>
          <w:sz w:val="22"/>
          <w:szCs w:val="22"/>
        </w:rPr>
        <w:t xml:space="preserve"> </w:t>
      </w:r>
      <w:r w:rsidR="00F034A4">
        <w:rPr>
          <w:rFonts w:ascii="Calibri" w:hAnsi="Calibri" w:cs="Calibri"/>
          <w:sz w:val="22"/>
          <w:szCs w:val="22"/>
        </w:rPr>
        <w:t>PROJECT ASSISTANT</w:t>
      </w:r>
      <w:r w:rsidR="00D81193">
        <w:rPr>
          <w:rFonts w:ascii="Calibri" w:hAnsi="Calibri" w:cs="Calibri"/>
          <w:sz w:val="22"/>
          <w:szCs w:val="22"/>
        </w:rPr>
        <w:t xml:space="preserve"> to join our ever-growing team.</w:t>
      </w:r>
    </w:p>
    <w:p w14:paraId="4E7AE440" w14:textId="794D982F" w:rsidR="00B96A62" w:rsidRPr="005E41A1" w:rsidRDefault="003C30BC" w:rsidP="008B0E15">
      <w:pPr>
        <w:pStyle w:val="Default"/>
        <w:spacing w:after="156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sz w:val="22"/>
          <w:szCs w:val="22"/>
        </w:rPr>
        <w:t>We</w:t>
      </w:r>
      <w:r w:rsidR="00B96A62" w:rsidRPr="005E41A1">
        <w:rPr>
          <w:rFonts w:ascii="Calibri" w:hAnsi="Calibri" w:cs="Calibri"/>
          <w:sz w:val="22"/>
          <w:szCs w:val="22"/>
        </w:rPr>
        <w:t xml:space="preserve"> </w:t>
      </w:r>
      <w:r w:rsidRPr="005E41A1">
        <w:rPr>
          <w:rFonts w:ascii="Calibri" w:hAnsi="Calibri" w:cs="Calibri"/>
          <w:sz w:val="22"/>
          <w:szCs w:val="22"/>
        </w:rPr>
        <w:t xml:space="preserve">are </w:t>
      </w:r>
      <w:r w:rsidR="006B7035" w:rsidRPr="005E41A1">
        <w:rPr>
          <w:rFonts w:ascii="Calibri" w:hAnsi="Calibri" w:cs="Calibri"/>
          <w:sz w:val="22"/>
          <w:szCs w:val="22"/>
        </w:rPr>
        <w:t xml:space="preserve">able to </w:t>
      </w:r>
      <w:r w:rsidR="00A40BE9" w:rsidRPr="005E41A1">
        <w:rPr>
          <w:rFonts w:ascii="Calibri" w:hAnsi="Calibri" w:cs="Calibri"/>
          <w:sz w:val="22"/>
          <w:szCs w:val="22"/>
        </w:rPr>
        <w:t>offer a stable, structured and varied opportunity</w:t>
      </w:r>
      <w:r w:rsidRPr="005E41A1">
        <w:rPr>
          <w:rFonts w:ascii="Calibri" w:hAnsi="Calibri" w:cs="Calibri"/>
          <w:sz w:val="22"/>
          <w:szCs w:val="22"/>
        </w:rPr>
        <w:t xml:space="preserve">, with room for development and progression, </w:t>
      </w:r>
      <w:r w:rsidR="00A40BE9" w:rsidRPr="005E41A1">
        <w:rPr>
          <w:rFonts w:ascii="Calibri" w:hAnsi="Calibri" w:cs="Calibri"/>
          <w:sz w:val="22"/>
          <w:szCs w:val="22"/>
        </w:rPr>
        <w:t xml:space="preserve">for the right candidate to enter into (or continue their journey within) the arts sector. </w:t>
      </w:r>
    </w:p>
    <w:p w14:paraId="07669810" w14:textId="77777777" w:rsidR="003C30BC" w:rsidRPr="005E41A1" w:rsidRDefault="00B96A62" w:rsidP="008B0E15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E41A1">
        <w:rPr>
          <w:rFonts w:ascii="Calibri" w:hAnsi="Calibri" w:cs="Calibri"/>
          <w:b/>
          <w:bCs/>
          <w:sz w:val="22"/>
          <w:szCs w:val="22"/>
          <w:u w:val="single"/>
        </w:rPr>
        <w:t>ABOUT</w:t>
      </w:r>
    </w:p>
    <w:p w14:paraId="18E9D7D0" w14:textId="18D390CC" w:rsidR="00A40BE9" w:rsidRPr="005E41A1" w:rsidRDefault="00B96A62" w:rsidP="008B0E15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E41A1">
        <w:rPr>
          <w:rFonts w:ascii="Calibri" w:hAnsi="Calibri" w:cs="Calibri"/>
          <w:sz w:val="22"/>
          <w:szCs w:val="22"/>
        </w:rPr>
        <w:t xml:space="preserve">Commedia of Errors </w:t>
      </w:r>
      <w:r w:rsidR="00A40BE9" w:rsidRPr="005E41A1">
        <w:rPr>
          <w:rFonts w:ascii="Calibri" w:hAnsi="Calibri" w:cs="Calibri"/>
          <w:sz w:val="22"/>
          <w:szCs w:val="22"/>
        </w:rPr>
        <w:t xml:space="preserve">are a busy and multi-faceted arts company with a diverse portfolio of programmes including theatre production, community outreach work and arts engagement with new technologies. </w:t>
      </w:r>
    </w:p>
    <w:p w14:paraId="1D059EC3" w14:textId="7334B616" w:rsidR="00A40BE9" w:rsidRPr="005E41A1" w:rsidRDefault="00A40BE9" w:rsidP="008B0E15">
      <w:pPr>
        <w:pStyle w:val="Default"/>
        <w:spacing w:after="156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sz w:val="22"/>
          <w:szCs w:val="22"/>
        </w:rPr>
        <w:t xml:space="preserve">The candidate will be afforded a wide variety of opportunities </w:t>
      </w:r>
      <w:r w:rsidR="003C30BC" w:rsidRPr="005E41A1">
        <w:rPr>
          <w:rFonts w:ascii="Calibri" w:hAnsi="Calibri" w:cs="Calibri"/>
          <w:sz w:val="22"/>
          <w:szCs w:val="22"/>
        </w:rPr>
        <w:t>to develop their skills in a</w:t>
      </w:r>
      <w:r w:rsidRPr="005E41A1">
        <w:rPr>
          <w:rFonts w:ascii="Calibri" w:hAnsi="Calibri" w:cs="Calibri"/>
          <w:sz w:val="22"/>
          <w:szCs w:val="22"/>
        </w:rPr>
        <w:t xml:space="preserve"> plethora of fields, reinforcing the necessary skills for arts administration whilst undergoing training opportunities and on-the-job training, development and mentorship with the Artistic Director and Co-Creative. They will:</w:t>
      </w:r>
    </w:p>
    <w:p w14:paraId="5EA2197F" w14:textId="77777777" w:rsidR="00A40BE9" w:rsidRPr="005E41A1" w:rsidRDefault="00A40BE9" w:rsidP="008B0E15">
      <w:pPr>
        <w:pStyle w:val="Default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sz w:val="22"/>
          <w:szCs w:val="22"/>
        </w:rPr>
        <w:t>Be exposed to, and gain experience in, multiple creative industries including theatre, community arts, artist development and new technologies</w:t>
      </w:r>
    </w:p>
    <w:p w14:paraId="0BB9030B" w14:textId="27D87208" w:rsidR="00A40BE9" w:rsidRPr="005E41A1" w:rsidRDefault="00F034A4" w:rsidP="008B0E15">
      <w:pPr>
        <w:pStyle w:val="Default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the opportunity to p</w:t>
      </w:r>
      <w:r w:rsidR="00A40BE9" w:rsidRPr="005E41A1">
        <w:rPr>
          <w:rFonts w:ascii="Calibri" w:hAnsi="Calibri" w:cs="Calibri"/>
          <w:sz w:val="22"/>
          <w:szCs w:val="22"/>
        </w:rPr>
        <w:t>rogress from</w:t>
      </w:r>
      <w:r>
        <w:rPr>
          <w:rFonts w:ascii="Calibri" w:hAnsi="Calibri" w:cs="Calibri"/>
          <w:sz w:val="22"/>
          <w:szCs w:val="22"/>
        </w:rPr>
        <w:t xml:space="preserve"> an</w:t>
      </w:r>
      <w:r w:rsidR="00A40BE9" w:rsidRPr="005E41A1">
        <w:rPr>
          <w:rFonts w:ascii="Calibri" w:hAnsi="Calibri" w:cs="Calibri"/>
          <w:sz w:val="22"/>
          <w:szCs w:val="22"/>
        </w:rPr>
        <w:t xml:space="preserve"> entry level </w:t>
      </w:r>
      <w:r>
        <w:rPr>
          <w:rFonts w:ascii="Calibri" w:hAnsi="Calibri" w:cs="Calibri"/>
          <w:sz w:val="22"/>
          <w:szCs w:val="22"/>
        </w:rPr>
        <w:t>position</w:t>
      </w:r>
      <w:r w:rsidR="00A40BE9" w:rsidRPr="005E41A1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undertake </w:t>
      </w:r>
      <w:r w:rsidR="00A40BE9" w:rsidRPr="005E41A1">
        <w:rPr>
          <w:rFonts w:ascii="Calibri" w:hAnsi="Calibri" w:cs="Calibri"/>
          <w:sz w:val="22"/>
          <w:szCs w:val="22"/>
        </w:rPr>
        <w:t>wider ranging responsibilities, including</w:t>
      </w:r>
      <w:r w:rsidR="003C30BC" w:rsidRPr="005E41A1">
        <w:rPr>
          <w:rFonts w:ascii="Calibri" w:hAnsi="Calibri" w:cs="Calibri"/>
          <w:sz w:val="22"/>
          <w:szCs w:val="22"/>
        </w:rPr>
        <w:t>:</w:t>
      </w:r>
      <w:r w:rsidR="00A40BE9" w:rsidRPr="005E41A1">
        <w:rPr>
          <w:rFonts w:ascii="Calibri" w:hAnsi="Calibri" w:cs="Calibri"/>
          <w:sz w:val="22"/>
          <w:szCs w:val="22"/>
        </w:rPr>
        <w:t xml:space="preserve"> production, community engagement, fundraising, marketing / PR and company management</w:t>
      </w:r>
    </w:p>
    <w:p w14:paraId="53B671AB" w14:textId="4EF5E8AD" w:rsidR="00A40BE9" w:rsidRPr="005E41A1" w:rsidRDefault="00A40BE9" w:rsidP="008B0E15">
      <w:pPr>
        <w:pStyle w:val="Default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sz w:val="22"/>
          <w:szCs w:val="22"/>
        </w:rPr>
        <w:t>Undertake accredited external training and internal training, coaching and mentoring from an award-winning company</w:t>
      </w:r>
    </w:p>
    <w:p w14:paraId="1933A190" w14:textId="77777777" w:rsidR="00A40BE9" w:rsidRPr="005E41A1" w:rsidRDefault="00A40BE9" w:rsidP="008B0E15">
      <w:pPr>
        <w:pStyle w:val="Default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E41A1">
        <w:rPr>
          <w:rFonts w:ascii="Calibri" w:hAnsi="Calibri" w:cs="Calibri"/>
          <w:sz w:val="22"/>
          <w:szCs w:val="22"/>
        </w:rPr>
        <w:t xml:space="preserve">Develop a broad understanding of the theatre sector, and wider arts sector, in Northern Ireland, building both individual and professional connections, relationships and partnerships </w:t>
      </w:r>
    </w:p>
    <w:p w14:paraId="5DAACE04" w14:textId="77777777" w:rsidR="003C30BC" w:rsidRPr="005E41A1" w:rsidRDefault="003C30BC" w:rsidP="00A40BE9">
      <w:pPr>
        <w:jc w:val="both"/>
        <w:rPr>
          <w:rFonts w:ascii="Calibri" w:hAnsi="Calibri" w:cs="Calibri"/>
          <w:b/>
          <w:bCs/>
          <w:u w:val="single"/>
        </w:rPr>
      </w:pPr>
    </w:p>
    <w:p w14:paraId="7DCE4A2D" w14:textId="300C29C2" w:rsidR="00A40BE9" w:rsidRPr="005E41A1" w:rsidRDefault="00A40BE9" w:rsidP="00A40BE9">
      <w:pPr>
        <w:jc w:val="both"/>
        <w:rPr>
          <w:rFonts w:ascii="Calibri" w:hAnsi="Calibri" w:cs="Calibri"/>
          <w:b/>
          <w:bCs/>
          <w:u w:val="single"/>
        </w:rPr>
      </w:pPr>
      <w:r w:rsidRPr="005E41A1">
        <w:rPr>
          <w:rFonts w:ascii="Calibri" w:hAnsi="Calibri" w:cs="Calibri"/>
          <w:b/>
          <w:bCs/>
          <w:u w:val="single"/>
        </w:rPr>
        <w:t>JOB DESCRIPTION</w:t>
      </w:r>
    </w:p>
    <w:p w14:paraId="273368F5" w14:textId="2D2944BC" w:rsidR="00A40BE9" w:rsidRPr="005E41A1" w:rsidRDefault="00F034A4" w:rsidP="00A40B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ASSISTANT</w:t>
      </w:r>
    </w:p>
    <w:p w14:paraId="7A4E431C" w14:textId="77777777" w:rsidR="00A40BE9" w:rsidRPr="005E41A1" w:rsidRDefault="00A40BE9" w:rsidP="00A40BE9">
      <w:pPr>
        <w:jc w:val="both"/>
        <w:rPr>
          <w:rFonts w:ascii="Calibri" w:hAnsi="Calibri" w:cs="Calibri"/>
          <w:i/>
          <w:iCs/>
        </w:rPr>
      </w:pPr>
      <w:r w:rsidRPr="005E41A1">
        <w:rPr>
          <w:rFonts w:ascii="Calibri" w:hAnsi="Calibri" w:cs="Calibri"/>
          <w:i/>
          <w:iCs/>
        </w:rPr>
        <w:t>Reports to: Artistic Director.</w:t>
      </w:r>
    </w:p>
    <w:p w14:paraId="4A53D22D" w14:textId="7FFFC0B6" w:rsidR="00A40BE9" w:rsidRPr="005E41A1" w:rsidRDefault="00A40BE9" w:rsidP="00A40BE9">
      <w:p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  <w:b/>
          <w:bCs/>
        </w:rPr>
        <w:t>Commedia of Errors</w:t>
      </w:r>
      <w:r w:rsidRPr="005E41A1">
        <w:rPr>
          <w:rFonts w:ascii="Calibri" w:hAnsi="Calibri" w:cs="Calibri"/>
        </w:rPr>
        <w:t xml:space="preserve"> are looking for a </w:t>
      </w:r>
      <w:r w:rsidR="00F034A4">
        <w:rPr>
          <w:rFonts w:ascii="Calibri" w:hAnsi="Calibri" w:cs="Calibri"/>
        </w:rPr>
        <w:t>Project Assistant</w:t>
      </w:r>
      <w:r w:rsidRPr="005E41A1">
        <w:rPr>
          <w:rFonts w:ascii="Calibri" w:hAnsi="Calibri" w:cs="Calibri"/>
        </w:rPr>
        <w:t xml:space="preserve"> to join their team to support the development of new work for the stage (early stages to production), their award-winning </w:t>
      </w:r>
      <w:r w:rsidRPr="005E41A1">
        <w:rPr>
          <w:rFonts w:ascii="Calibri" w:hAnsi="Calibri" w:cs="Calibri"/>
          <w:i/>
          <w:iCs/>
        </w:rPr>
        <w:t>Plays Aloud</w:t>
      </w:r>
      <w:r w:rsidRPr="005E41A1">
        <w:rPr>
          <w:rFonts w:ascii="Calibri" w:hAnsi="Calibri" w:cs="Calibri"/>
        </w:rPr>
        <w:t xml:space="preserve"> programme and the development of their innovative VR programme. </w:t>
      </w:r>
    </w:p>
    <w:p w14:paraId="2D0A6DE3" w14:textId="49DE85B8" w:rsidR="003C30BC" w:rsidRPr="005E41A1" w:rsidRDefault="00A40BE9" w:rsidP="00A40BE9">
      <w:p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 xml:space="preserve">We want to work with someone who is passionate, empathetic and organised. Someone who has an interest and commitment to Northern Ireland’s arts sector. </w:t>
      </w:r>
      <w:r w:rsidR="003C30BC" w:rsidRPr="005E41A1">
        <w:rPr>
          <w:rFonts w:ascii="Calibri" w:eastAsia="Times New Roman" w:hAnsi="Calibri" w:cs="Calibri"/>
          <w:lang w:eastAsia="en-GB"/>
        </w:rPr>
        <w:t>The successful candidate will support the Artistic Director and Co-Creative in the day-to-day running of Commedia of Errors and in the delivery of our artistic vision.</w:t>
      </w:r>
    </w:p>
    <w:p w14:paraId="2BAA1A28" w14:textId="2417F8CB" w:rsidR="003C30BC" w:rsidRPr="005E41A1" w:rsidRDefault="003C30BC" w:rsidP="00A40BE9">
      <w:p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 xml:space="preserve">Initially the candidate will </w:t>
      </w:r>
      <w:r w:rsidR="00FC4027">
        <w:rPr>
          <w:rFonts w:ascii="Calibri" w:eastAsia="Times New Roman" w:hAnsi="Calibri" w:cs="Calibri"/>
          <w:lang w:eastAsia="en-GB"/>
        </w:rPr>
        <w:t>offer logistical and administrative support to</w:t>
      </w:r>
      <w:r w:rsidRPr="005E41A1">
        <w:rPr>
          <w:rFonts w:ascii="Calibri" w:eastAsia="Times New Roman" w:hAnsi="Calibri" w:cs="Calibri"/>
          <w:lang w:eastAsia="en-GB"/>
        </w:rPr>
        <w:t xml:space="preserve"> the Artistic Director and Co-Creative. Over time further responsibilities will be taken on in line with the candidates interests, talents and ambitions.</w:t>
      </w:r>
    </w:p>
    <w:p w14:paraId="205F888D" w14:textId="14E8042F" w:rsidR="00A40BE9" w:rsidRPr="005E41A1" w:rsidRDefault="00A40BE9" w:rsidP="00A40BE9">
      <w:p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>This is a full-time, paid role within the company.</w:t>
      </w:r>
    </w:p>
    <w:p w14:paraId="3E1F60E7" w14:textId="77777777" w:rsidR="003C30BC" w:rsidRPr="005E41A1" w:rsidRDefault="003C30BC" w:rsidP="00A40BE9">
      <w:pPr>
        <w:jc w:val="both"/>
        <w:rPr>
          <w:rFonts w:ascii="Calibri" w:eastAsia="Times New Roman" w:hAnsi="Calibri" w:cs="Calibri"/>
          <w:lang w:eastAsia="en-GB"/>
        </w:rPr>
      </w:pPr>
    </w:p>
    <w:p w14:paraId="7F71CCE1" w14:textId="55E4BA01" w:rsidR="00A40BE9" w:rsidRPr="005E41A1" w:rsidRDefault="003C30BC" w:rsidP="00A40BE9">
      <w:pPr>
        <w:jc w:val="both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5E41A1">
        <w:rPr>
          <w:rFonts w:ascii="Calibri" w:eastAsia="Times New Roman" w:hAnsi="Calibri" w:cs="Calibri"/>
          <w:b/>
          <w:bCs/>
          <w:u w:val="single"/>
          <w:lang w:eastAsia="en-GB"/>
        </w:rPr>
        <w:t>KEY RESPONSIBILITIES</w:t>
      </w:r>
      <w:r w:rsidR="00A40BE9" w:rsidRPr="005E41A1">
        <w:rPr>
          <w:rFonts w:ascii="Calibri" w:eastAsia="Times New Roman" w:hAnsi="Calibri" w:cs="Calibri"/>
          <w:b/>
          <w:bCs/>
          <w:u w:val="single"/>
          <w:lang w:eastAsia="en-GB"/>
        </w:rPr>
        <w:t>:</w:t>
      </w:r>
    </w:p>
    <w:p w14:paraId="4BCDE121" w14:textId="4DC3F938" w:rsidR="00A40BE9" w:rsidRPr="005E41A1" w:rsidRDefault="00A40BE9" w:rsidP="00A40BE9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 xml:space="preserve">Assist in project management, </w:t>
      </w:r>
      <w:r w:rsidR="00FC4027">
        <w:rPr>
          <w:rFonts w:ascii="Calibri" w:eastAsia="Times New Roman" w:hAnsi="Calibri" w:cs="Calibri"/>
          <w:lang w:eastAsia="en-GB"/>
        </w:rPr>
        <w:t xml:space="preserve">offering logistical </w:t>
      </w:r>
      <w:r w:rsidRPr="005E41A1">
        <w:rPr>
          <w:rFonts w:ascii="Calibri" w:eastAsia="Times New Roman" w:hAnsi="Calibri" w:cs="Calibri"/>
          <w:lang w:eastAsia="en-GB"/>
        </w:rPr>
        <w:t>support</w:t>
      </w:r>
      <w:r w:rsidR="00FC4027">
        <w:rPr>
          <w:rFonts w:ascii="Calibri" w:eastAsia="Times New Roman" w:hAnsi="Calibri" w:cs="Calibri"/>
          <w:lang w:eastAsia="en-GB"/>
        </w:rPr>
        <w:t xml:space="preserve"> to aid</w:t>
      </w:r>
      <w:r w:rsidRPr="005E41A1">
        <w:rPr>
          <w:rFonts w:ascii="Calibri" w:eastAsia="Times New Roman" w:hAnsi="Calibri" w:cs="Calibri"/>
          <w:lang w:eastAsia="en-GB"/>
        </w:rPr>
        <w:t xml:space="preserve"> the </w:t>
      </w:r>
      <w:r w:rsidR="00B96A62" w:rsidRPr="005E41A1">
        <w:rPr>
          <w:rFonts w:ascii="Calibri" w:eastAsia="Times New Roman" w:hAnsi="Calibri" w:cs="Calibri"/>
          <w:lang w:eastAsia="en-GB"/>
        </w:rPr>
        <w:t xml:space="preserve">smooth </w:t>
      </w:r>
      <w:r w:rsidRPr="005E41A1">
        <w:rPr>
          <w:rFonts w:ascii="Calibri" w:eastAsia="Times New Roman" w:hAnsi="Calibri" w:cs="Calibri"/>
          <w:lang w:eastAsia="en-GB"/>
        </w:rPr>
        <w:t>running of multiple pro</w:t>
      </w:r>
      <w:r w:rsidR="003C30BC" w:rsidRPr="005E41A1">
        <w:rPr>
          <w:rFonts w:ascii="Calibri" w:eastAsia="Times New Roman" w:hAnsi="Calibri" w:cs="Calibri"/>
          <w:lang w:eastAsia="en-GB"/>
        </w:rPr>
        <w:t>grammes</w:t>
      </w:r>
    </w:p>
    <w:p w14:paraId="4D2734E2" w14:textId="1C3A5D80" w:rsidR="00A40BE9" w:rsidRPr="005E41A1" w:rsidRDefault="00A40BE9" w:rsidP="00A40BE9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>Support the Artistic Director in administration of the company</w:t>
      </w:r>
    </w:p>
    <w:p w14:paraId="3E4DDDE4" w14:textId="11910187" w:rsidR="00A40BE9" w:rsidRPr="005E41A1" w:rsidRDefault="00B96A62" w:rsidP="00A40BE9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>Suppor</w:t>
      </w:r>
      <w:r w:rsidR="00EF3823" w:rsidRPr="005E41A1">
        <w:rPr>
          <w:rFonts w:ascii="Calibri" w:eastAsia="Times New Roman" w:hAnsi="Calibri" w:cs="Calibri"/>
          <w:lang w:eastAsia="en-GB"/>
        </w:rPr>
        <w:t>t</w:t>
      </w:r>
      <w:r w:rsidRPr="005E41A1">
        <w:rPr>
          <w:rFonts w:ascii="Calibri" w:eastAsia="Times New Roman" w:hAnsi="Calibri" w:cs="Calibri"/>
          <w:lang w:eastAsia="en-GB"/>
        </w:rPr>
        <w:t xml:space="preserve"> the Co-Creative in m</w:t>
      </w:r>
      <w:r w:rsidR="00A40BE9" w:rsidRPr="005E41A1">
        <w:rPr>
          <w:rFonts w:ascii="Calibri" w:eastAsia="Times New Roman" w:hAnsi="Calibri" w:cs="Calibri"/>
          <w:lang w:eastAsia="en-GB"/>
        </w:rPr>
        <w:t>aximising brand visibility of projects and activities</w:t>
      </w:r>
    </w:p>
    <w:p w14:paraId="1CCCA3F4" w14:textId="433AE1F8" w:rsidR="003C30BC" w:rsidRPr="005E41A1" w:rsidRDefault="003C30BC" w:rsidP="003C30BC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>Collating evaluation forms and writing evaluation reports</w:t>
      </w:r>
    </w:p>
    <w:p w14:paraId="0DC95295" w14:textId="11BA16D4" w:rsidR="00A40BE9" w:rsidRPr="005E41A1" w:rsidRDefault="00A40BE9" w:rsidP="00A40BE9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n-GB"/>
        </w:rPr>
      </w:pPr>
      <w:r w:rsidRPr="005E41A1">
        <w:rPr>
          <w:rFonts w:ascii="Calibri" w:eastAsia="Times New Roman" w:hAnsi="Calibri" w:cs="Calibri"/>
          <w:lang w:eastAsia="en-GB"/>
        </w:rPr>
        <w:t>Undertak</w:t>
      </w:r>
      <w:r w:rsidR="00EF3823" w:rsidRPr="005E41A1">
        <w:rPr>
          <w:rFonts w:ascii="Calibri" w:eastAsia="Times New Roman" w:hAnsi="Calibri" w:cs="Calibri"/>
          <w:lang w:eastAsia="en-GB"/>
        </w:rPr>
        <w:t>e</w:t>
      </w:r>
      <w:r w:rsidRPr="005E41A1">
        <w:rPr>
          <w:rFonts w:ascii="Calibri" w:eastAsia="Times New Roman" w:hAnsi="Calibri" w:cs="Calibri"/>
          <w:lang w:eastAsia="en-GB"/>
        </w:rPr>
        <w:t xml:space="preserve"> any other duties relevant to the post</w:t>
      </w:r>
    </w:p>
    <w:p w14:paraId="2619C912" w14:textId="77777777" w:rsidR="00A40BE9" w:rsidRPr="005E41A1" w:rsidRDefault="00A40BE9" w:rsidP="00A40BE9">
      <w:pPr>
        <w:pStyle w:val="Default"/>
        <w:spacing w:after="156"/>
        <w:rPr>
          <w:rFonts w:ascii="Calibri" w:hAnsi="Calibri" w:cs="Calibri"/>
          <w:sz w:val="22"/>
          <w:szCs w:val="22"/>
        </w:rPr>
      </w:pPr>
    </w:p>
    <w:p w14:paraId="6EA3782B" w14:textId="77777777" w:rsidR="00525B6A" w:rsidRPr="005E41A1" w:rsidRDefault="00525B6A" w:rsidP="00525B6A">
      <w:pPr>
        <w:jc w:val="both"/>
        <w:rPr>
          <w:rFonts w:ascii="Calibri" w:hAnsi="Calibri" w:cs="Calibri"/>
          <w:b/>
          <w:bCs/>
          <w:u w:val="single"/>
        </w:rPr>
      </w:pPr>
      <w:r w:rsidRPr="005E41A1">
        <w:rPr>
          <w:rFonts w:ascii="Calibri" w:hAnsi="Calibri" w:cs="Calibri"/>
          <w:b/>
          <w:bCs/>
          <w:u w:val="single"/>
        </w:rPr>
        <w:lastRenderedPageBreak/>
        <w:t>ESSENTIAL CRITERIA</w:t>
      </w:r>
    </w:p>
    <w:p w14:paraId="209B7188" w14:textId="234E4960" w:rsidR="003C30BC" w:rsidRPr="005E41A1" w:rsidRDefault="003C30BC" w:rsidP="00525B6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Professional experience and proven ability dealing with administration, operational activities and / or project management</w:t>
      </w:r>
    </w:p>
    <w:p w14:paraId="04F1A3B2" w14:textId="58D3FF6B" w:rsidR="00525B6A" w:rsidRPr="005E41A1" w:rsidRDefault="00525B6A" w:rsidP="00525B6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A</w:t>
      </w:r>
      <w:r w:rsidR="003C30BC" w:rsidRPr="005E41A1">
        <w:rPr>
          <w:rFonts w:ascii="Calibri" w:hAnsi="Calibri" w:cs="Calibri"/>
        </w:rPr>
        <w:t xml:space="preserve">n </w:t>
      </w:r>
      <w:r w:rsidRPr="005E41A1">
        <w:rPr>
          <w:rFonts w:ascii="Calibri" w:hAnsi="Calibri" w:cs="Calibri"/>
        </w:rPr>
        <w:t>interest in the arts whether professionally, academically or recreationally</w:t>
      </w:r>
    </w:p>
    <w:p w14:paraId="02C1788B" w14:textId="70D05FA1" w:rsidR="00525B6A" w:rsidRPr="005E41A1" w:rsidRDefault="00525B6A" w:rsidP="00525B6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 xml:space="preserve">Experience and proven ability in working to schedules and deadlines </w:t>
      </w:r>
    </w:p>
    <w:p w14:paraId="533A16AE" w14:textId="4F9C053C" w:rsidR="00525B6A" w:rsidRPr="005E41A1" w:rsidRDefault="003C30BC" w:rsidP="00525B6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High level</w:t>
      </w:r>
      <w:r w:rsidR="00525B6A" w:rsidRPr="005E41A1">
        <w:rPr>
          <w:rFonts w:ascii="Calibri" w:hAnsi="Calibri" w:cs="Calibri"/>
        </w:rPr>
        <w:t xml:space="preserve"> of computer literacy including keyboard skills, use of </w:t>
      </w:r>
      <w:r w:rsidRPr="005E41A1">
        <w:rPr>
          <w:rFonts w:ascii="Calibri" w:hAnsi="Calibri" w:cs="Calibri"/>
        </w:rPr>
        <w:t>Microsoft O</w:t>
      </w:r>
      <w:r w:rsidR="00525B6A" w:rsidRPr="005E41A1">
        <w:rPr>
          <w:rFonts w:ascii="Calibri" w:hAnsi="Calibri" w:cs="Calibri"/>
        </w:rPr>
        <w:t>ffice software, internet and social media</w:t>
      </w:r>
      <w:r w:rsidRPr="005E41A1">
        <w:rPr>
          <w:rFonts w:ascii="Calibri" w:hAnsi="Calibri" w:cs="Calibri"/>
        </w:rPr>
        <w:t>; experience with Apple computers an advantage</w:t>
      </w:r>
    </w:p>
    <w:p w14:paraId="01B60D55" w14:textId="402A1C78" w:rsidR="00525B6A" w:rsidRPr="005E41A1" w:rsidRDefault="00525B6A" w:rsidP="00C37F3F">
      <w:pPr>
        <w:jc w:val="both"/>
        <w:rPr>
          <w:rFonts w:ascii="Calibri" w:hAnsi="Calibri" w:cs="Calibri"/>
        </w:rPr>
      </w:pPr>
    </w:p>
    <w:p w14:paraId="058D6B9B" w14:textId="77777777" w:rsidR="00525B6A" w:rsidRPr="005E41A1" w:rsidRDefault="00525B6A" w:rsidP="00525B6A">
      <w:pPr>
        <w:jc w:val="both"/>
        <w:rPr>
          <w:rFonts w:ascii="Calibri" w:hAnsi="Calibri" w:cs="Calibri"/>
          <w:b/>
          <w:bCs/>
          <w:u w:val="single"/>
        </w:rPr>
      </w:pPr>
      <w:r w:rsidRPr="005E41A1">
        <w:rPr>
          <w:rFonts w:ascii="Calibri" w:hAnsi="Calibri" w:cs="Calibri"/>
          <w:b/>
          <w:bCs/>
          <w:u w:val="single"/>
        </w:rPr>
        <w:t>DESIRABLE CRITERIA</w:t>
      </w:r>
    </w:p>
    <w:p w14:paraId="1D65D315" w14:textId="0B3D4480" w:rsidR="00525B6A" w:rsidRPr="005E41A1" w:rsidRDefault="00525B6A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Experience, and proven ability of managing budgets</w:t>
      </w:r>
    </w:p>
    <w:p w14:paraId="665F81D3" w14:textId="77777777" w:rsidR="00525B6A" w:rsidRPr="005E41A1" w:rsidRDefault="00525B6A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Experience in the drafting of contracts</w:t>
      </w:r>
    </w:p>
    <w:p w14:paraId="79047A81" w14:textId="64792DE8" w:rsidR="00525B6A" w:rsidRPr="005E41A1" w:rsidRDefault="00525B6A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Experience in creating and managing social media content</w:t>
      </w:r>
    </w:p>
    <w:p w14:paraId="61331BE4" w14:textId="20DF8436" w:rsidR="003C30BC" w:rsidRDefault="003C30BC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Experience</w:t>
      </w:r>
      <w:r w:rsidR="00F034A4">
        <w:rPr>
          <w:rFonts w:ascii="Calibri" w:hAnsi="Calibri" w:cs="Calibri"/>
        </w:rPr>
        <w:t xml:space="preserve"> in</w:t>
      </w:r>
      <w:r w:rsidRPr="005E41A1">
        <w:rPr>
          <w:rFonts w:ascii="Calibri" w:hAnsi="Calibri" w:cs="Calibri"/>
        </w:rPr>
        <w:t xml:space="preserve"> fundraising</w:t>
      </w:r>
    </w:p>
    <w:p w14:paraId="54D05C27" w14:textId="478716C1" w:rsidR="00D51B9D" w:rsidRPr="005E41A1" w:rsidRDefault="00D51B9D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Full, clean driving license and access to own vehicle</w:t>
      </w:r>
    </w:p>
    <w:p w14:paraId="183C08CB" w14:textId="3828A10F" w:rsidR="00525B6A" w:rsidRPr="005E41A1" w:rsidRDefault="00525B6A" w:rsidP="00525B6A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Ability to effectively build strong and effective working relationships</w:t>
      </w:r>
      <w:r w:rsidR="003C30BC" w:rsidRPr="005E41A1">
        <w:rPr>
          <w:rFonts w:ascii="Calibri" w:hAnsi="Calibri" w:cs="Calibri"/>
        </w:rPr>
        <w:t xml:space="preserve"> with stakeholders</w:t>
      </w:r>
    </w:p>
    <w:p w14:paraId="1FED782A" w14:textId="10C923AE" w:rsidR="0040252C" w:rsidRPr="005E41A1" w:rsidRDefault="0040252C">
      <w:pPr>
        <w:rPr>
          <w:rFonts w:ascii="Calibri" w:hAnsi="Calibri" w:cs="Calibri"/>
        </w:rPr>
      </w:pPr>
    </w:p>
    <w:p w14:paraId="0347DBE8" w14:textId="77777777" w:rsidR="00525B6A" w:rsidRPr="008B0E15" w:rsidRDefault="00525B6A" w:rsidP="00525B6A">
      <w:pPr>
        <w:jc w:val="both"/>
        <w:rPr>
          <w:rFonts w:ascii="Calibri" w:hAnsi="Calibri" w:cs="Calibri"/>
          <w:b/>
          <w:bCs/>
          <w:u w:val="single"/>
        </w:rPr>
      </w:pPr>
      <w:r w:rsidRPr="008B0E15">
        <w:rPr>
          <w:rFonts w:ascii="Calibri" w:hAnsi="Calibri" w:cs="Calibri"/>
          <w:b/>
          <w:bCs/>
          <w:u w:val="single"/>
        </w:rPr>
        <w:t>DETAILS</w:t>
      </w:r>
    </w:p>
    <w:p w14:paraId="14478B9C" w14:textId="0C758A3B" w:rsidR="008B0E15" w:rsidRPr="008B0E15" w:rsidRDefault="008B0E15" w:rsidP="008B0E15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B0E15">
        <w:rPr>
          <w:rFonts w:ascii="Calibri" w:hAnsi="Calibri" w:cs="Calibri"/>
        </w:rPr>
        <w:t>Starting Salary -</w:t>
      </w:r>
      <w:r w:rsidRPr="008B0E15">
        <w:rPr>
          <w:rFonts w:ascii="Calibri" w:hAnsi="Calibri" w:cs="Calibri"/>
          <w:b/>
          <w:bCs/>
        </w:rPr>
        <w:t xml:space="preserve"> £</w:t>
      </w:r>
      <w:r w:rsidR="00F034A4">
        <w:rPr>
          <w:rFonts w:ascii="Calibri" w:hAnsi="Calibri" w:cs="Calibri"/>
          <w:b/>
          <w:bCs/>
        </w:rPr>
        <w:t>21,840</w:t>
      </w:r>
      <w:r w:rsidR="00C66C90">
        <w:rPr>
          <w:rFonts w:ascii="Calibri" w:hAnsi="Calibri" w:cs="Calibri"/>
          <w:b/>
          <w:bCs/>
        </w:rPr>
        <w:t xml:space="preserve">pa </w:t>
      </w:r>
    </w:p>
    <w:p w14:paraId="6820C7F2" w14:textId="6A13CA5F" w:rsidR="00E77DB2" w:rsidRPr="008B0E15" w:rsidRDefault="001273D0" w:rsidP="00525B6A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i/>
          <w:iCs/>
        </w:rPr>
      </w:pPr>
      <w:r w:rsidRPr="008B0E15">
        <w:rPr>
          <w:rFonts w:ascii="Calibri" w:hAnsi="Calibri" w:cs="Calibri"/>
          <w:b/>
          <w:bCs/>
        </w:rPr>
        <w:t>3</w:t>
      </w:r>
      <w:r w:rsidR="003C30BC" w:rsidRPr="008B0E15">
        <w:rPr>
          <w:rFonts w:ascii="Calibri" w:hAnsi="Calibri" w:cs="Calibri"/>
          <w:b/>
          <w:bCs/>
        </w:rPr>
        <w:t>5</w:t>
      </w:r>
      <w:r w:rsidRPr="008B0E15">
        <w:rPr>
          <w:rFonts w:ascii="Calibri" w:hAnsi="Calibri" w:cs="Calibri"/>
          <w:b/>
          <w:bCs/>
        </w:rPr>
        <w:t xml:space="preserve"> </w:t>
      </w:r>
      <w:r w:rsidR="00525B6A" w:rsidRPr="008B0E15">
        <w:rPr>
          <w:rFonts w:ascii="Calibri" w:hAnsi="Calibri" w:cs="Calibri"/>
          <w:b/>
          <w:bCs/>
        </w:rPr>
        <w:t>hours</w:t>
      </w:r>
      <w:r w:rsidRPr="008B0E15">
        <w:rPr>
          <w:rFonts w:ascii="Calibri" w:hAnsi="Calibri" w:cs="Calibri"/>
          <w:b/>
          <w:bCs/>
        </w:rPr>
        <w:t xml:space="preserve"> a week</w:t>
      </w:r>
      <w:r w:rsidR="00E77DB2" w:rsidRPr="008B0E15">
        <w:rPr>
          <w:rFonts w:ascii="Calibri" w:hAnsi="Calibri" w:cs="Calibri"/>
          <w:b/>
          <w:bCs/>
        </w:rPr>
        <w:t xml:space="preserve"> </w:t>
      </w:r>
      <w:r w:rsidR="00E77DB2" w:rsidRPr="008B0E15">
        <w:rPr>
          <w:rFonts w:ascii="Calibri" w:hAnsi="Calibri" w:cs="Calibri"/>
          <w:i/>
          <w:iCs/>
        </w:rPr>
        <w:t>Please note these can be flexible, the company operates a TOIL scheme</w:t>
      </w:r>
      <w:r w:rsidR="008B0E15">
        <w:rPr>
          <w:rFonts w:ascii="Calibri" w:hAnsi="Calibri" w:cs="Calibri"/>
          <w:i/>
          <w:iCs/>
        </w:rPr>
        <w:t xml:space="preserve">. </w:t>
      </w:r>
      <w:r w:rsidR="00E77DB2" w:rsidRPr="008B0E15">
        <w:rPr>
          <w:rFonts w:ascii="Calibri" w:hAnsi="Calibri" w:cs="Calibri"/>
          <w:b/>
          <w:bCs/>
          <w:i/>
          <w:iCs/>
        </w:rPr>
        <w:t xml:space="preserve">Job share </w:t>
      </w:r>
      <w:r w:rsidR="00E77DB2" w:rsidRPr="008B0E15">
        <w:rPr>
          <w:rFonts w:ascii="Calibri" w:hAnsi="Calibri" w:cs="Calibri"/>
          <w:i/>
          <w:iCs/>
        </w:rPr>
        <w:t>is also a possible option, please note if this would be your preference in your cover letter</w:t>
      </w:r>
    </w:p>
    <w:p w14:paraId="24564C0C" w14:textId="57B506CA" w:rsidR="00525B6A" w:rsidRPr="008B0E15" w:rsidRDefault="00525B6A" w:rsidP="008B0E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B0E15">
        <w:rPr>
          <w:rFonts w:ascii="Calibri" w:hAnsi="Calibri" w:cs="Calibri"/>
        </w:rPr>
        <w:t xml:space="preserve">Initial probationary period of </w:t>
      </w:r>
      <w:r w:rsidR="001D2737" w:rsidRPr="008B0E15">
        <w:rPr>
          <w:rFonts w:ascii="Calibri" w:hAnsi="Calibri" w:cs="Calibri"/>
        </w:rPr>
        <w:t>3</w:t>
      </w:r>
      <w:r w:rsidRPr="008B0E15">
        <w:rPr>
          <w:rFonts w:ascii="Calibri" w:hAnsi="Calibri" w:cs="Calibri"/>
        </w:rPr>
        <w:t xml:space="preserve"> month</w:t>
      </w:r>
      <w:r w:rsidR="001D2737" w:rsidRPr="008B0E15">
        <w:rPr>
          <w:rFonts w:ascii="Calibri" w:hAnsi="Calibri" w:cs="Calibri"/>
        </w:rPr>
        <w:t>s</w:t>
      </w:r>
    </w:p>
    <w:p w14:paraId="1DB03337" w14:textId="77777777" w:rsidR="00525B6A" w:rsidRPr="008B0E15" w:rsidRDefault="00525B6A" w:rsidP="008B0E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B0E15">
        <w:rPr>
          <w:rFonts w:ascii="Calibri" w:hAnsi="Calibri" w:cs="Calibri"/>
        </w:rPr>
        <w:t>Notice Period of 4 weeks minimum (1week during probationary period)</w:t>
      </w:r>
    </w:p>
    <w:p w14:paraId="0BA98A11" w14:textId="77777777" w:rsidR="00525B6A" w:rsidRPr="008B0E15" w:rsidRDefault="00525B6A" w:rsidP="008B0E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B0E15">
        <w:rPr>
          <w:rFonts w:ascii="Calibri" w:hAnsi="Calibri" w:cs="Calibri"/>
        </w:rPr>
        <w:t>In South Belfast office with remote working mix</w:t>
      </w:r>
    </w:p>
    <w:p w14:paraId="2765F955" w14:textId="024BA2AE" w:rsidR="003C30BC" w:rsidRPr="008B0E15" w:rsidRDefault="003C30BC" w:rsidP="008B0E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B0E15">
        <w:rPr>
          <w:rFonts w:ascii="Calibri" w:hAnsi="Calibri" w:cs="Calibri"/>
        </w:rPr>
        <w:t xml:space="preserve">Access to the company’s pension </w:t>
      </w:r>
      <w:r w:rsidR="00444E9E">
        <w:rPr>
          <w:rFonts w:ascii="Calibri" w:hAnsi="Calibri" w:cs="Calibri"/>
        </w:rPr>
        <w:t>scheme</w:t>
      </w:r>
    </w:p>
    <w:p w14:paraId="27470075" w14:textId="7BF2A5E3" w:rsidR="001273D0" w:rsidRPr="005E41A1" w:rsidRDefault="001273D0" w:rsidP="00525B6A">
      <w:pPr>
        <w:jc w:val="both"/>
        <w:rPr>
          <w:rFonts w:ascii="Calibri" w:hAnsi="Calibri" w:cs="Calibri"/>
        </w:rPr>
      </w:pPr>
    </w:p>
    <w:p w14:paraId="05BD17BB" w14:textId="7B43702A" w:rsidR="001273D0" w:rsidRPr="008B0E15" w:rsidRDefault="00C66C90" w:rsidP="001273D0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HEALTH</w:t>
      </w:r>
    </w:p>
    <w:p w14:paraId="3EACED2B" w14:textId="38D1B014" w:rsidR="008B0E15" w:rsidRDefault="00C66C90" w:rsidP="00C66C90">
      <w:pPr>
        <w:jc w:val="both"/>
        <w:rPr>
          <w:rFonts w:ascii="Calibri" w:hAnsi="Calibri" w:cs="Calibri"/>
        </w:rPr>
      </w:pPr>
      <w:r w:rsidRPr="00C66C90">
        <w:rPr>
          <w:rFonts w:ascii="Calibri" w:hAnsi="Calibri" w:cs="Calibri"/>
        </w:rPr>
        <w:t>Candidates shall be in a state of health such as would indicate a reasonable</w:t>
      </w:r>
      <w:r>
        <w:rPr>
          <w:rFonts w:ascii="Calibri" w:hAnsi="Calibri" w:cs="Calibri"/>
        </w:rPr>
        <w:t xml:space="preserve"> </w:t>
      </w:r>
      <w:r w:rsidRPr="00C66C90">
        <w:rPr>
          <w:rFonts w:ascii="Calibri" w:hAnsi="Calibri" w:cs="Calibri"/>
        </w:rPr>
        <w:t>prospect of ability to render regular and efficient service.</w:t>
      </w:r>
    </w:p>
    <w:p w14:paraId="03D896CA" w14:textId="77777777" w:rsidR="00C66C90" w:rsidRDefault="00C66C90" w:rsidP="00C66C90">
      <w:pPr>
        <w:jc w:val="both"/>
        <w:rPr>
          <w:rFonts w:ascii="Calibri" w:hAnsi="Calibri" w:cs="Calibri"/>
        </w:rPr>
      </w:pPr>
    </w:p>
    <w:p w14:paraId="7D850B7E" w14:textId="72F72188" w:rsidR="008B0E15" w:rsidRDefault="008B0E15" w:rsidP="008B0E15">
      <w:pPr>
        <w:jc w:val="both"/>
        <w:rPr>
          <w:rFonts w:ascii="Calibri" w:hAnsi="Calibri" w:cs="Calibri"/>
          <w:b/>
          <w:bCs/>
          <w:u w:val="single"/>
        </w:rPr>
      </w:pPr>
      <w:r w:rsidRPr="008B0E15">
        <w:rPr>
          <w:rFonts w:ascii="Calibri" w:hAnsi="Calibri" w:cs="Calibri"/>
          <w:b/>
          <w:bCs/>
          <w:u w:val="single"/>
        </w:rPr>
        <w:t>TO APPLY</w:t>
      </w:r>
    </w:p>
    <w:p w14:paraId="41FC0DD0" w14:textId="1C70F4E9" w:rsidR="008B0E15" w:rsidRPr="005E41A1" w:rsidRDefault="008B0E15" w:rsidP="008B0E15">
      <w:p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 xml:space="preserve">Deadline to apply – </w:t>
      </w:r>
      <w:r w:rsidR="00C66C90">
        <w:rPr>
          <w:rFonts w:ascii="Calibri" w:hAnsi="Calibri" w:cs="Calibri"/>
          <w:b/>
          <w:bCs/>
        </w:rPr>
        <w:t>19</w:t>
      </w:r>
      <w:r w:rsidR="00C66C90" w:rsidRPr="00C66C90">
        <w:rPr>
          <w:rFonts w:ascii="Calibri" w:hAnsi="Calibri" w:cs="Calibri"/>
          <w:b/>
          <w:bCs/>
          <w:vertAlign w:val="superscript"/>
        </w:rPr>
        <w:t>th</w:t>
      </w:r>
      <w:r w:rsidR="00C66C90">
        <w:rPr>
          <w:rFonts w:ascii="Calibri" w:hAnsi="Calibri" w:cs="Calibri"/>
          <w:b/>
          <w:bCs/>
        </w:rPr>
        <w:t xml:space="preserve"> February at 12pm</w:t>
      </w:r>
    </w:p>
    <w:p w14:paraId="621303BF" w14:textId="77777777" w:rsidR="00C66C90" w:rsidRDefault="008B0E15" w:rsidP="008B0E15">
      <w:pPr>
        <w:jc w:val="both"/>
        <w:rPr>
          <w:rFonts w:ascii="Calibri" w:hAnsi="Calibri" w:cs="Calibri"/>
          <w:b/>
          <w:bCs/>
        </w:rPr>
      </w:pPr>
      <w:r w:rsidRPr="005E41A1">
        <w:rPr>
          <w:rFonts w:ascii="Calibri" w:hAnsi="Calibri" w:cs="Calibri"/>
        </w:rPr>
        <w:t xml:space="preserve">Interviews – </w:t>
      </w:r>
      <w:r w:rsidRPr="005E41A1">
        <w:rPr>
          <w:rFonts w:ascii="Calibri" w:hAnsi="Calibri" w:cs="Calibri"/>
          <w:b/>
          <w:bCs/>
        </w:rPr>
        <w:t xml:space="preserve">w/c </w:t>
      </w:r>
      <w:r w:rsidR="00C66C90">
        <w:rPr>
          <w:rFonts w:ascii="Calibri" w:hAnsi="Calibri" w:cs="Calibri"/>
          <w:b/>
          <w:bCs/>
        </w:rPr>
        <w:t>4</w:t>
      </w:r>
      <w:r w:rsidR="00C66C90" w:rsidRPr="00C66C90">
        <w:rPr>
          <w:rFonts w:ascii="Calibri" w:hAnsi="Calibri" w:cs="Calibri"/>
          <w:b/>
          <w:bCs/>
          <w:vertAlign w:val="superscript"/>
        </w:rPr>
        <w:t>th</w:t>
      </w:r>
      <w:r w:rsidR="00C66C90">
        <w:rPr>
          <w:rFonts w:ascii="Calibri" w:hAnsi="Calibri" w:cs="Calibri"/>
          <w:b/>
          <w:bCs/>
        </w:rPr>
        <w:t xml:space="preserve"> March</w:t>
      </w:r>
    </w:p>
    <w:p w14:paraId="1C6B0F2B" w14:textId="3B7DB309" w:rsidR="008B0E15" w:rsidRPr="00C66C90" w:rsidRDefault="008B0E15" w:rsidP="008B0E15">
      <w:p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 xml:space="preserve">In post by – </w:t>
      </w:r>
      <w:r w:rsidR="00C66C90">
        <w:rPr>
          <w:rFonts w:ascii="Calibri" w:hAnsi="Calibri" w:cs="Calibri"/>
          <w:b/>
          <w:bCs/>
        </w:rPr>
        <w:t xml:space="preserve">Wednesday </w:t>
      </w:r>
      <w:r w:rsidR="00444E9E">
        <w:rPr>
          <w:rFonts w:ascii="Calibri" w:hAnsi="Calibri" w:cs="Calibri"/>
          <w:b/>
          <w:bCs/>
        </w:rPr>
        <w:t>8</w:t>
      </w:r>
      <w:r w:rsidR="00444E9E">
        <w:rPr>
          <w:rFonts w:ascii="Calibri" w:hAnsi="Calibri" w:cs="Calibri"/>
          <w:b/>
          <w:bCs/>
          <w:vertAlign w:val="superscript"/>
        </w:rPr>
        <w:t>th</w:t>
      </w:r>
      <w:r w:rsidR="00C66C90">
        <w:rPr>
          <w:rFonts w:ascii="Calibri" w:hAnsi="Calibri" w:cs="Calibri"/>
          <w:b/>
          <w:bCs/>
        </w:rPr>
        <w:t xml:space="preserve"> April (although sooner is possible)</w:t>
      </w:r>
    </w:p>
    <w:p w14:paraId="2B716EB4" w14:textId="0705AE63" w:rsidR="008B0E15" w:rsidRPr="005E41A1" w:rsidRDefault="008B0E15" w:rsidP="008B0E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email a</w:t>
      </w:r>
      <w:r w:rsidRPr="005E41A1">
        <w:rPr>
          <w:rFonts w:ascii="Calibri" w:hAnsi="Calibri" w:cs="Calibri"/>
        </w:rPr>
        <w:t xml:space="preserve">n </w:t>
      </w:r>
      <w:r w:rsidRPr="005E41A1">
        <w:rPr>
          <w:rFonts w:ascii="Calibri" w:hAnsi="Calibri" w:cs="Calibri"/>
          <w:b/>
          <w:bCs/>
        </w:rPr>
        <w:t>up-to-date CV</w:t>
      </w:r>
      <w:r w:rsidRPr="005E41A1">
        <w:rPr>
          <w:rFonts w:ascii="Calibri" w:hAnsi="Calibri" w:cs="Calibri"/>
        </w:rPr>
        <w:t xml:space="preserve"> </w:t>
      </w:r>
      <w:r w:rsidRPr="005E41A1">
        <w:rPr>
          <w:rFonts w:ascii="Calibri" w:hAnsi="Calibri" w:cs="Calibri"/>
          <w:i/>
          <w:iCs/>
        </w:rPr>
        <w:t xml:space="preserve">and </w:t>
      </w:r>
      <w:r w:rsidRPr="005E41A1">
        <w:rPr>
          <w:rFonts w:ascii="Calibri" w:hAnsi="Calibri" w:cs="Calibri"/>
          <w:b/>
          <w:bCs/>
        </w:rPr>
        <w:t>cover letter</w:t>
      </w:r>
      <w:r w:rsidRPr="005E41A1">
        <w:rPr>
          <w:rFonts w:ascii="Calibri" w:hAnsi="Calibri" w:cs="Calibri"/>
        </w:rPr>
        <w:t xml:space="preserve"> describing your suitability</w:t>
      </w:r>
      <w:r>
        <w:rPr>
          <w:rFonts w:ascii="Calibri" w:hAnsi="Calibri" w:cs="Calibri"/>
        </w:rPr>
        <w:t>,</w:t>
      </w:r>
      <w:r w:rsidRPr="005E41A1">
        <w:rPr>
          <w:rFonts w:ascii="Calibri" w:hAnsi="Calibri" w:cs="Calibri"/>
        </w:rPr>
        <w:t xml:space="preserve"> referencing the criteria listed</w:t>
      </w:r>
      <w:r w:rsidR="001763F4">
        <w:rPr>
          <w:rFonts w:ascii="Calibri" w:hAnsi="Calibri" w:cs="Calibri"/>
        </w:rPr>
        <w:t xml:space="preserve"> </w:t>
      </w:r>
      <w:r w:rsidRPr="005E41A1">
        <w:rPr>
          <w:rFonts w:ascii="Calibri" w:hAnsi="Calibri" w:cs="Calibri"/>
        </w:rPr>
        <w:t xml:space="preserve">to: Benjamin Gould - </w:t>
      </w:r>
      <w:hyperlink r:id="rId7" w:history="1">
        <w:r w:rsidRPr="005E41A1">
          <w:rPr>
            <w:rStyle w:val="Hyperlink"/>
            <w:rFonts w:ascii="Calibri" w:hAnsi="Calibri" w:cs="Calibri"/>
          </w:rPr>
          <w:t>theteam@commediaoferrors.co.uk</w:t>
        </w:r>
      </w:hyperlink>
    </w:p>
    <w:p w14:paraId="033E0651" w14:textId="77777777" w:rsidR="008B0E15" w:rsidRPr="005E41A1" w:rsidRDefault="008B0E15" w:rsidP="008B0E15">
      <w:pPr>
        <w:jc w:val="both"/>
        <w:rPr>
          <w:rFonts w:ascii="Calibri" w:hAnsi="Calibri" w:cs="Calibri"/>
        </w:rPr>
      </w:pPr>
    </w:p>
    <w:p w14:paraId="36C6FB84" w14:textId="52712B14" w:rsidR="001273D0" w:rsidRPr="005E41A1" w:rsidRDefault="005E41A1" w:rsidP="008B0E15">
      <w:p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n-GB"/>
        </w:rPr>
        <w:t xml:space="preserve">Commedia of Errors are </w:t>
      </w:r>
      <w:r w:rsidRPr="005E41A1">
        <w:rPr>
          <w:rFonts w:ascii="Calibri" w:eastAsia="Times New Roman" w:hAnsi="Calibri" w:cs="Calibri"/>
          <w:lang w:eastAsia="en-GB"/>
        </w:rPr>
        <w:t xml:space="preserve">committed to </w:t>
      </w:r>
      <w:r>
        <w:rPr>
          <w:rFonts w:ascii="Calibri" w:eastAsia="Times New Roman" w:hAnsi="Calibri" w:cs="Calibri"/>
          <w:lang w:eastAsia="en-GB"/>
        </w:rPr>
        <w:t xml:space="preserve">improving </w:t>
      </w:r>
      <w:r w:rsidRPr="005E41A1">
        <w:rPr>
          <w:rFonts w:ascii="Calibri" w:eastAsia="Times New Roman" w:hAnsi="Calibri" w:cs="Calibri"/>
          <w:lang w:eastAsia="en-GB"/>
        </w:rPr>
        <w:t>divers</w:t>
      </w:r>
      <w:r>
        <w:rPr>
          <w:rFonts w:ascii="Calibri" w:eastAsia="Times New Roman" w:hAnsi="Calibri" w:cs="Calibri"/>
          <w:lang w:eastAsia="en-GB"/>
        </w:rPr>
        <w:t>ity within the arts</w:t>
      </w:r>
      <w:r w:rsidRPr="005E41A1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sector</w:t>
      </w:r>
      <w:r w:rsidRPr="005E41A1">
        <w:rPr>
          <w:rFonts w:ascii="Calibri" w:eastAsia="Times New Roman" w:hAnsi="Calibri" w:cs="Calibri"/>
          <w:lang w:eastAsia="en-GB"/>
        </w:rPr>
        <w:t xml:space="preserve"> and are an equal opportunity employer. </w:t>
      </w:r>
      <w:r>
        <w:rPr>
          <w:rFonts w:ascii="Calibri" w:eastAsia="Times New Roman" w:hAnsi="Calibri" w:cs="Calibri"/>
          <w:lang w:eastAsia="en-GB"/>
        </w:rPr>
        <w:t>We utilise a Positive Action Process in all recruitment, utilising the Govern</w:t>
      </w:r>
      <w:r w:rsidR="008B0E15">
        <w:rPr>
          <w:rFonts w:ascii="Calibri" w:eastAsia="Times New Roman" w:hAnsi="Calibri" w:cs="Calibri"/>
          <w:lang w:eastAsia="en-GB"/>
        </w:rPr>
        <w:t>m</w:t>
      </w:r>
      <w:r>
        <w:rPr>
          <w:rFonts w:ascii="Calibri" w:eastAsia="Times New Roman" w:hAnsi="Calibri" w:cs="Calibri"/>
          <w:lang w:eastAsia="en-GB"/>
        </w:rPr>
        <w:t xml:space="preserve">ent Equalities Office’s Guidelines. We are keen for this role to be accessible to the widest variety of applicants. </w:t>
      </w:r>
      <w:r w:rsidR="001273D0" w:rsidRPr="005E41A1">
        <w:rPr>
          <w:rFonts w:ascii="Calibri" w:hAnsi="Calibri" w:cs="Calibri"/>
        </w:rPr>
        <w:t xml:space="preserve">If you require any further assistance or have any questions about the role please get in touch. </w:t>
      </w:r>
    </w:p>
    <w:p w14:paraId="0AABB60C" w14:textId="77777777" w:rsidR="001273D0" w:rsidRPr="005E41A1" w:rsidRDefault="001273D0" w:rsidP="008B0E15">
      <w:pPr>
        <w:jc w:val="both"/>
        <w:rPr>
          <w:rFonts w:ascii="Calibri" w:hAnsi="Calibri" w:cs="Calibri"/>
        </w:rPr>
      </w:pPr>
    </w:p>
    <w:p w14:paraId="79644FBB" w14:textId="2F819C93" w:rsidR="008B0E15" w:rsidRPr="005E41A1" w:rsidRDefault="001273D0" w:rsidP="008B0E15">
      <w:pPr>
        <w:jc w:val="both"/>
        <w:rPr>
          <w:rFonts w:ascii="Calibri" w:hAnsi="Calibri" w:cs="Calibri"/>
        </w:rPr>
      </w:pPr>
      <w:r w:rsidRPr="005E41A1">
        <w:rPr>
          <w:rFonts w:ascii="Calibri" w:hAnsi="Calibri" w:cs="Calibri"/>
        </w:rPr>
        <w:t>We really look forward to hearing from you!</w:t>
      </w:r>
    </w:p>
    <w:sectPr w:rsidR="008B0E15" w:rsidRPr="005E41A1" w:rsidSect="001763F4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8101" w14:textId="77777777" w:rsidR="00602789" w:rsidRDefault="00602789" w:rsidP="00996820">
      <w:r>
        <w:separator/>
      </w:r>
    </w:p>
  </w:endnote>
  <w:endnote w:type="continuationSeparator" w:id="0">
    <w:p w14:paraId="53382B2E" w14:textId="77777777" w:rsidR="00602789" w:rsidRDefault="00602789" w:rsidP="009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F47" w14:textId="77777777" w:rsidR="003C30BC" w:rsidRDefault="003C30BC" w:rsidP="003C30BC">
    <w:pPr>
      <w:jc w:val="center"/>
      <w:rPr>
        <w:rFonts w:ascii="Calibri" w:hAnsi="Calibri" w:cs="Calibri"/>
      </w:rPr>
    </w:pPr>
    <w:r>
      <w:rPr>
        <w:rFonts w:ascii="Calibri" w:hAnsi="Calibri" w:cs="Calibri"/>
      </w:rPr>
      <w:t>For more information about the company please visit:</w:t>
    </w:r>
  </w:p>
  <w:p w14:paraId="2500EF07" w14:textId="77777777" w:rsidR="003C30BC" w:rsidRPr="00A51E12" w:rsidRDefault="003C30BC" w:rsidP="003C30BC">
    <w:pPr>
      <w:jc w:val="center"/>
      <w:rPr>
        <w:rFonts w:ascii="Calibri" w:hAnsi="Calibri" w:cs="Calibri"/>
        <w:b/>
        <w:bCs/>
      </w:rPr>
    </w:pPr>
    <w:r w:rsidRPr="00A51E12">
      <w:rPr>
        <w:rFonts w:ascii="Calibri" w:hAnsi="Calibri" w:cs="Calibri"/>
        <w:b/>
        <w:bCs/>
      </w:rPr>
      <w:t>www.commediaoferrors.co.uk</w:t>
    </w:r>
  </w:p>
  <w:p w14:paraId="3506CF00" w14:textId="095071C4" w:rsidR="003C30BC" w:rsidRPr="003C30BC" w:rsidRDefault="003C30BC" w:rsidP="003C30BC">
    <w:pPr>
      <w:jc w:val="center"/>
      <w:rPr>
        <w:rFonts w:ascii="Calibri" w:hAnsi="Calibri" w:cs="Calibri"/>
      </w:rPr>
    </w:pPr>
    <w:r>
      <w:rPr>
        <w:rFonts w:ascii="Calibri" w:hAnsi="Calibri" w:cs="Calibri"/>
      </w:rPr>
      <w:t>or find us on social media</w:t>
    </w:r>
    <w:r>
      <w:rPr>
        <w:rFonts w:ascii="Calibri" w:hAnsi="Calibri" w:cs="Calibri"/>
      </w:rPr>
      <w:br/>
    </w:r>
    <w:r w:rsidRPr="00A51E12">
      <w:rPr>
        <w:rFonts w:ascii="Calibri" w:hAnsi="Calibri" w:cs="Calibri"/>
        <w:b/>
        <w:bCs/>
      </w:rPr>
      <w:t>@commediaoferror</w:t>
    </w:r>
    <w:r>
      <w:rPr>
        <w:rFonts w:ascii="Calibri" w:hAnsi="Calibri" w:cs="Calibri"/>
        <w:b/>
        <w:bCs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F71" w14:textId="77777777" w:rsidR="00602789" w:rsidRDefault="00602789" w:rsidP="00996820">
      <w:r>
        <w:separator/>
      </w:r>
    </w:p>
  </w:footnote>
  <w:footnote w:type="continuationSeparator" w:id="0">
    <w:p w14:paraId="53E03AF2" w14:textId="77777777" w:rsidR="00602789" w:rsidRDefault="00602789" w:rsidP="0099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E3F5" w14:textId="24038277" w:rsidR="00996820" w:rsidRDefault="00996820" w:rsidP="001763F4">
    <w:pPr>
      <w:pStyle w:val="Header"/>
      <w:jc w:val="center"/>
    </w:pPr>
    <w:r>
      <w:rPr>
        <w:noProof/>
      </w:rPr>
      <w:drawing>
        <wp:inline distT="0" distB="0" distL="0" distR="0" wp14:anchorId="35B0C2EF" wp14:editId="6C70963B">
          <wp:extent cx="609600" cy="6140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12" cy="62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6B2"/>
    <w:multiLevelType w:val="hybridMultilevel"/>
    <w:tmpl w:val="8C8E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21C"/>
    <w:multiLevelType w:val="hybridMultilevel"/>
    <w:tmpl w:val="8EFA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D7"/>
    <w:multiLevelType w:val="hybridMultilevel"/>
    <w:tmpl w:val="7610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F9A"/>
    <w:multiLevelType w:val="hybridMultilevel"/>
    <w:tmpl w:val="FEF6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5DA6"/>
    <w:multiLevelType w:val="hybridMultilevel"/>
    <w:tmpl w:val="98BC1364"/>
    <w:lvl w:ilvl="0" w:tplc="38685B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424A9"/>
    <w:multiLevelType w:val="hybridMultilevel"/>
    <w:tmpl w:val="4852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5D63"/>
    <w:multiLevelType w:val="hybridMultilevel"/>
    <w:tmpl w:val="B94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2584"/>
    <w:multiLevelType w:val="hybridMultilevel"/>
    <w:tmpl w:val="D09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931">
    <w:abstractNumId w:val="6"/>
  </w:num>
  <w:num w:numId="2" w16cid:durableId="1519002976">
    <w:abstractNumId w:val="2"/>
  </w:num>
  <w:num w:numId="3" w16cid:durableId="1410232666">
    <w:abstractNumId w:val="5"/>
  </w:num>
  <w:num w:numId="4" w16cid:durableId="1383021881">
    <w:abstractNumId w:val="4"/>
  </w:num>
  <w:num w:numId="5" w16cid:durableId="2012760456">
    <w:abstractNumId w:val="0"/>
  </w:num>
  <w:num w:numId="6" w16cid:durableId="726295145">
    <w:abstractNumId w:val="3"/>
  </w:num>
  <w:num w:numId="7" w16cid:durableId="1371034615">
    <w:abstractNumId w:val="7"/>
  </w:num>
  <w:num w:numId="8" w16cid:durableId="178657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9"/>
    <w:rsid w:val="001273D0"/>
    <w:rsid w:val="001763F4"/>
    <w:rsid w:val="001D2737"/>
    <w:rsid w:val="002B2351"/>
    <w:rsid w:val="003C30BC"/>
    <w:rsid w:val="003F3F57"/>
    <w:rsid w:val="00401DAD"/>
    <w:rsid w:val="0040252C"/>
    <w:rsid w:val="00425266"/>
    <w:rsid w:val="00444E9E"/>
    <w:rsid w:val="004F5CC3"/>
    <w:rsid w:val="00506D8C"/>
    <w:rsid w:val="0050731B"/>
    <w:rsid w:val="00525B6A"/>
    <w:rsid w:val="005E41A1"/>
    <w:rsid w:val="00602789"/>
    <w:rsid w:val="00653E44"/>
    <w:rsid w:val="00674523"/>
    <w:rsid w:val="006B7035"/>
    <w:rsid w:val="006F66BC"/>
    <w:rsid w:val="00747DB6"/>
    <w:rsid w:val="00771E51"/>
    <w:rsid w:val="00842253"/>
    <w:rsid w:val="008B0E15"/>
    <w:rsid w:val="009711DB"/>
    <w:rsid w:val="009803AE"/>
    <w:rsid w:val="00996820"/>
    <w:rsid w:val="009E3217"/>
    <w:rsid w:val="00A40BE9"/>
    <w:rsid w:val="00B96A62"/>
    <w:rsid w:val="00BB381B"/>
    <w:rsid w:val="00C37F3F"/>
    <w:rsid w:val="00C66C90"/>
    <w:rsid w:val="00C9307A"/>
    <w:rsid w:val="00CC180B"/>
    <w:rsid w:val="00CD2A82"/>
    <w:rsid w:val="00D22694"/>
    <w:rsid w:val="00D51B9D"/>
    <w:rsid w:val="00D81193"/>
    <w:rsid w:val="00DC1C21"/>
    <w:rsid w:val="00E77DB2"/>
    <w:rsid w:val="00ED4664"/>
    <w:rsid w:val="00EF3823"/>
    <w:rsid w:val="00F034A4"/>
    <w:rsid w:val="00F6247F"/>
    <w:rsid w:val="00FC1BFA"/>
    <w:rsid w:val="00FC402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FC599"/>
  <w14:defaultImageDpi w14:val="32767"/>
  <w15:chartTrackingRefBased/>
  <w15:docId w15:val="{390F7CE5-B9DC-DE40-BB2F-32A66F3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B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BE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40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team@commediaoferro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2022-04-29T16:28:00Z</cp:lastPrinted>
  <dcterms:created xsi:type="dcterms:W3CDTF">2024-01-15T22:02:00Z</dcterms:created>
  <dcterms:modified xsi:type="dcterms:W3CDTF">2024-01-15T22:02:00Z</dcterms:modified>
</cp:coreProperties>
</file>